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C5A6" w14:textId="77777777" w:rsidR="00463BB4" w:rsidRPr="00EC101F" w:rsidRDefault="00463BB4" w:rsidP="00463BB4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  <w:r w:rsidRPr="00EC1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A Multi-level Analysis of Between-Country Differences and Within-Country Change on Civic Engagement</w:t>
      </w:r>
    </w:p>
    <w:p w14:paraId="50812B00" w14:textId="77777777" w:rsidR="00463BB4" w:rsidRPr="00EC101F" w:rsidRDefault="00463BB4" w:rsidP="00463BB4">
      <w:pPr>
        <w:pStyle w:val="Authornames"/>
        <w:rPr>
          <w:sz w:val="24"/>
        </w:rPr>
      </w:pPr>
      <w:r w:rsidRPr="00EC101F">
        <w:rPr>
          <w:sz w:val="24"/>
        </w:rPr>
        <w:t xml:space="preserve">Ruth J. </w:t>
      </w:r>
      <w:proofErr w:type="spellStart"/>
      <w:r w:rsidRPr="00EC101F">
        <w:rPr>
          <w:sz w:val="24"/>
        </w:rPr>
        <w:t>Heo</w:t>
      </w:r>
      <w:r w:rsidRPr="00EC101F">
        <w:rPr>
          <w:sz w:val="24"/>
          <w:vertAlign w:val="superscript"/>
        </w:rPr>
        <w:t>a</w:t>
      </w:r>
      <w:proofErr w:type="spellEnd"/>
      <w:r w:rsidRPr="00EC101F">
        <w:rPr>
          <w:sz w:val="24"/>
        </w:rPr>
        <w:t xml:space="preserve">* and </w:t>
      </w:r>
      <w:r>
        <w:rPr>
          <w:sz w:val="24"/>
        </w:rPr>
        <w:t>Tai-Quan “</w:t>
      </w:r>
      <w:proofErr w:type="spellStart"/>
      <w:r w:rsidRPr="00EC101F">
        <w:rPr>
          <w:sz w:val="24"/>
        </w:rPr>
        <w:t>Winson</w:t>
      </w:r>
      <w:proofErr w:type="spellEnd"/>
      <w:r>
        <w:rPr>
          <w:sz w:val="24"/>
        </w:rPr>
        <w:t>”</w:t>
      </w:r>
      <w:r w:rsidRPr="00EC101F">
        <w:rPr>
          <w:sz w:val="24"/>
        </w:rPr>
        <w:t xml:space="preserve"> </w:t>
      </w:r>
      <w:proofErr w:type="spellStart"/>
      <w:r w:rsidRPr="00EC101F">
        <w:rPr>
          <w:sz w:val="24"/>
        </w:rPr>
        <w:t>Peng</w:t>
      </w:r>
      <w:r w:rsidRPr="00EC101F">
        <w:rPr>
          <w:sz w:val="24"/>
          <w:vertAlign w:val="superscript"/>
        </w:rPr>
        <w:t>b</w:t>
      </w:r>
      <w:proofErr w:type="spellEnd"/>
    </w:p>
    <w:p w14:paraId="065B7399" w14:textId="77777777" w:rsidR="00463BB4" w:rsidRPr="00EC101F" w:rsidRDefault="00463BB4" w:rsidP="00463BB4">
      <w:pPr>
        <w:pStyle w:val="Affiliation"/>
      </w:pPr>
      <w:proofErr w:type="spellStart"/>
      <w:r w:rsidRPr="00EC101F">
        <w:rPr>
          <w:vertAlign w:val="superscript"/>
        </w:rPr>
        <w:t>a</w:t>
      </w:r>
      <w:r w:rsidRPr="00EC101F">
        <w:t>Department</w:t>
      </w:r>
      <w:proofErr w:type="spellEnd"/>
      <w:r w:rsidRPr="00EC101F">
        <w:t xml:space="preserve"> of </w:t>
      </w:r>
      <w:proofErr w:type="gramStart"/>
      <w:r w:rsidRPr="00EC101F">
        <w:t>Communication ,</w:t>
      </w:r>
      <w:proofErr w:type="gramEnd"/>
      <w:r w:rsidRPr="00EC101F">
        <w:t xml:space="preserve"> Michigan State University, East Lansing, United States; </w:t>
      </w:r>
      <w:proofErr w:type="spellStart"/>
      <w:r w:rsidRPr="00EC101F">
        <w:rPr>
          <w:vertAlign w:val="superscript"/>
        </w:rPr>
        <w:t>b</w:t>
      </w:r>
      <w:r w:rsidRPr="00EC101F">
        <w:t>Department</w:t>
      </w:r>
      <w:proofErr w:type="spellEnd"/>
      <w:r w:rsidRPr="00EC101F">
        <w:t xml:space="preserve"> of Communication, Michigan State University, East Lansing, United States</w:t>
      </w:r>
    </w:p>
    <w:p w14:paraId="7D6E6AD4" w14:textId="77777777" w:rsidR="00463BB4" w:rsidRPr="00EC101F" w:rsidRDefault="00463BB4" w:rsidP="00463BB4">
      <w:pPr>
        <w:pStyle w:val="Correspondencedetails"/>
      </w:pPr>
      <w:r w:rsidRPr="00EC101F">
        <w:t xml:space="preserve">Provide full correspondence details here including e-mail for the *corresponding </w:t>
      </w:r>
      <w:proofErr w:type="gramStart"/>
      <w:r w:rsidRPr="00EC101F">
        <w:t>author</w:t>
      </w:r>
      <w:proofErr w:type="gramEnd"/>
    </w:p>
    <w:p w14:paraId="10053457" w14:textId="77777777" w:rsidR="00463BB4" w:rsidRDefault="00463BB4" w:rsidP="00463BB4">
      <w:pPr>
        <w:pStyle w:val="Heading2"/>
        <w:spacing w:after="120" w:line="360" w:lineRule="auto"/>
        <w:rPr>
          <w:b/>
          <w:bCs w:val="0"/>
          <w:i w:val="0"/>
          <w:iCs/>
          <w:color w:val="000000"/>
          <w:szCs w:val="24"/>
        </w:rPr>
      </w:pPr>
    </w:p>
    <w:p w14:paraId="32B5A1AF" w14:textId="77777777" w:rsidR="00463BB4" w:rsidRDefault="00463BB4" w:rsidP="00463BB4">
      <w:pPr>
        <w:pStyle w:val="Heading2"/>
        <w:spacing w:after="120" w:line="360" w:lineRule="auto"/>
        <w:rPr>
          <w:b/>
          <w:bCs w:val="0"/>
          <w:i w:val="0"/>
          <w:iCs/>
          <w:color w:val="000000"/>
          <w:szCs w:val="24"/>
        </w:rPr>
      </w:pPr>
    </w:p>
    <w:p w14:paraId="7D087343" w14:textId="77777777" w:rsidR="00463BB4" w:rsidRDefault="00463BB4" w:rsidP="00463BB4">
      <w:pPr>
        <w:pStyle w:val="Heading2"/>
        <w:spacing w:after="120" w:line="360" w:lineRule="auto"/>
        <w:rPr>
          <w:b/>
          <w:bCs w:val="0"/>
          <w:i w:val="0"/>
          <w:iCs/>
          <w:color w:val="000000"/>
          <w:szCs w:val="24"/>
        </w:rPr>
      </w:pPr>
    </w:p>
    <w:p w14:paraId="483AD67D" w14:textId="77777777" w:rsidR="00463BB4" w:rsidRDefault="00463BB4" w:rsidP="00463BB4">
      <w:pPr>
        <w:pStyle w:val="Heading2"/>
        <w:spacing w:after="120" w:line="360" w:lineRule="auto"/>
        <w:rPr>
          <w:b/>
          <w:bCs w:val="0"/>
          <w:i w:val="0"/>
          <w:iCs/>
          <w:color w:val="000000"/>
          <w:szCs w:val="24"/>
        </w:rPr>
      </w:pPr>
    </w:p>
    <w:p w14:paraId="14434AB6" w14:textId="77777777" w:rsidR="00463BB4" w:rsidRDefault="00463BB4" w:rsidP="00463BB4">
      <w:pPr>
        <w:pStyle w:val="Heading2"/>
        <w:spacing w:after="120" w:line="360" w:lineRule="auto"/>
        <w:rPr>
          <w:b/>
          <w:bCs w:val="0"/>
          <w:i w:val="0"/>
          <w:iCs/>
          <w:color w:val="000000"/>
          <w:szCs w:val="24"/>
        </w:rPr>
      </w:pPr>
    </w:p>
    <w:p w14:paraId="7495DEA9" w14:textId="77777777" w:rsidR="00463BB4" w:rsidRDefault="00463BB4" w:rsidP="00463BB4">
      <w:pPr>
        <w:pStyle w:val="Heading2"/>
        <w:spacing w:after="120" w:line="360" w:lineRule="auto"/>
        <w:rPr>
          <w:b/>
          <w:bCs w:val="0"/>
          <w:i w:val="0"/>
          <w:iCs/>
          <w:color w:val="000000"/>
          <w:szCs w:val="24"/>
        </w:rPr>
      </w:pPr>
    </w:p>
    <w:p w14:paraId="348C0297" w14:textId="77777777" w:rsidR="00463BB4" w:rsidRDefault="00463BB4" w:rsidP="00463BB4">
      <w:pPr>
        <w:pStyle w:val="Heading2"/>
        <w:spacing w:after="120" w:line="360" w:lineRule="auto"/>
        <w:rPr>
          <w:b/>
          <w:bCs w:val="0"/>
          <w:i w:val="0"/>
          <w:iCs/>
          <w:color w:val="000000"/>
          <w:szCs w:val="24"/>
        </w:rPr>
      </w:pPr>
    </w:p>
    <w:p w14:paraId="7A4C24CE" w14:textId="77777777" w:rsidR="00463BB4" w:rsidRDefault="00463BB4" w:rsidP="00463BB4">
      <w:pPr>
        <w:pStyle w:val="Heading2"/>
        <w:spacing w:after="120" w:line="360" w:lineRule="auto"/>
        <w:rPr>
          <w:b/>
          <w:bCs w:val="0"/>
          <w:i w:val="0"/>
          <w:iCs/>
          <w:color w:val="000000"/>
          <w:szCs w:val="24"/>
        </w:rPr>
      </w:pPr>
    </w:p>
    <w:p w14:paraId="562CFDC1" w14:textId="77777777" w:rsidR="00463BB4" w:rsidRDefault="00463BB4" w:rsidP="00463BB4">
      <w:pPr>
        <w:pStyle w:val="Heading2"/>
        <w:spacing w:after="120" w:line="360" w:lineRule="auto"/>
        <w:rPr>
          <w:b/>
          <w:bCs w:val="0"/>
          <w:i w:val="0"/>
          <w:iCs/>
          <w:color w:val="000000"/>
          <w:szCs w:val="24"/>
        </w:rPr>
      </w:pPr>
    </w:p>
    <w:p w14:paraId="170FA5F7" w14:textId="77777777" w:rsidR="00463BB4" w:rsidRDefault="00463BB4" w:rsidP="00463BB4">
      <w:pPr>
        <w:pStyle w:val="Heading2"/>
        <w:spacing w:after="120" w:line="360" w:lineRule="auto"/>
        <w:rPr>
          <w:b/>
          <w:bCs w:val="0"/>
          <w:i w:val="0"/>
          <w:iCs/>
          <w:color w:val="000000"/>
          <w:szCs w:val="24"/>
        </w:rPr>
      </w:pPr>
    </w:p>
    <w:p w14:paraId="4E5EA7D5" w14:textId="77777777" w:rsidR="00463BB4" w:rsidRDefault="00463BB4" w:rsidP="00463BB4">
      <w:pPr>
        <w:pStyle w:val="Heading2"/>
        <w:spacing w:after="120" w:line="360" w:lineRule="auto"/>
        <w:rPr>
          <w:b/>
          <w:bCs w:val="0"/>
          <w:i w:val="0"/>
          <w:iCs/>
          <w:color w:val="000000"/>
          <w:szCs w:val="24"/>
        </w:rPr>
      </w:pPr>
    </w:p>
    <w:p w14:paraId="20596B93" w14:textId="77777777" w:rsidR="00463BB4" w:rsidRDefault="00463BB4" w:rsidP="00463BB4">
      <w:pPr>
        <w:pStyle w:val="Heading2"/>
        <w:spacing w:after="120" w:line="360" w:lineRule="auto"/>
        <w:rPr>
          <w:b/>
          <w:bCs w:val="0"/>
          <w:i w:val="0"/>
          <w:iCs/>
          <w:color w:val="000000"/>
          <w:szCs w:val="24"/>
        </w:rPr>
      </w:pPr>
    </w:p>
    <w:p w14:paraId="2180AE09" w14:textId="77777777" w:rsidR="00463BB4" w:rsidRDefault="00463BB4" w:rsidP="00463BB4">
      <w:pPr>
        <w:pStyle w:val="Heading2"/>
        <w:spacing w:after="120" w:line="360" w:lineRule="auto"/>
        <w:rPr>
          <w:b/>
          <w:bCs w:val="0"/>
          <w:i w:val="0"/>
          <w:iCs/>
          <w:color w:val="000000"/>
          <w:szCs w:val="24"/>
        </w:rPr>
      </w:pPr>
    </w:p>
    <w:p w14:paraId="60A15B9F" w14:textId="77777777" w:rsidR="00463BB4" w:rsidRDefault="00463BB4" w:rsidP="00463BB4">
      <w:pPr>
        <w:pStyle w:val="Heading2"/>
        <w:spacing w:after="120" w:line="360" w:lineRule="auto"/>
        <w:rPr>
          <w:b/>
          <w:bCs w:val="0"/>
          <w:i w:val="0"/>
          <w:iCs/>
          <w:color w:val="000000"/>
          <w:szCs w:val="24"/>
        </w:rPr>
      </w:pPr>
    </w:p>
    <w:p w14:paraId="2944C020" w14:textId="77777777" w:rsidR="00463BB4" w:rsidRPr="00EC101F" w:rsidRDefault="00463BB4" w:rsidP="00463BB4">
      <w:pPr>
        <w:pStyle w:val="Heading2"/>
        <w:spacing w:after="120" w:line="360" w:lineRule="auto"/>
        <w:rPr>
          <w:b/>
          <w:bCs w:val="0"/>
          <w:i w:val="0"/>
          <w:iCs/>
          <w:color w:val="000000"/>
          <w:szCs w:val="24"/>
        </w:rPr>
      </w:pPr>
      <w:r w:rsidRPr="00EC101F">
        <w:rPr>
          <w:b/>
          <w:bCs w:val="0"/>
          <w:i w:val="0"/>
          <w:iCs/>
          <w:color w:val="000000"/>
          <w:szCs w:val="24"/>
        </w:rPr>
        <w:t xml:space="preserve">Biographical Note </w:t>
      </w:r>
    </w:p>
    <w:p w14:paraId="4D8B4B8A" w14:textId="77777777" w:rsidR="00463BB4" w:rsidRPr="00EC101F" w:rsidRDefault="00463BB4" w:rsidP="00463BB4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C101F">
        <w:rPr>
          <w:rFonts w:ascii="Times New Roman" w:hAnsi="Times New Roman" w:cs="Times New Roman"/>
          <w:sz w:val="24"/>
          <w:szCs w:val="24"/>
        </w:rPr>
        <w:t xml:space="preserve">Ruth Jin-Hee Heo is a graduate student at Michigan State University. </w:t>
      </w:r>
    </w:p>
    <w:p w14:paraId="0637CBDF" w14:textId="21F4D00D" w:rsidR="00627D3C" w:rsidRPr="00463BB4" w:rsidRDefault="00463BB4" w:rsidP="00463BB4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Tai-Quan “</w:t>
      </w:r>
      <w:proofErr w:type="spellStart"/>
      <w:r w:rsidRPr="00EC101F">
        <w:rPr>
          <w:rFonts w:ascii="Times New Roman" w:hAnsi="Times New Roman" w:cs="Times New Roman"/>
          <w:sz w:val="24"/>
          <w:szCs w:val="24"/>
        </w:rPr>
        <w:t>Winson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EC101F">
        <w:rPr>
          <w:rFonts w:ascii="Times New Roman" w:hAnsi="Times New Roman" w:cs="Times New Roman"/>
          <w:sz w:val="24"/>
          <w:szCs w:val="24"/>
        </w:rPr>
        <w:t xml:space="preserve"> Peng (Ph.D. City University of Hong Kong) is an associate professor at the Department </w:t>
      </w:r>
      <w:proofErr w:type="spellStart"/>
      <w:r w:rsidRPr="00EC101F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EC101F">
        <w:rPr>
          <w:rFonts w:ascii="Times New Roman" w:hAnsi="Times New Roman" w:cs="Times New Roman"/>
          <w:sz w:val="24"/>
          <w:szCs w:val="24"/>
        </w:rPr>
        <w:t xml:space="preserve"> Communication, Michigan State University. </w:t>
      </w:r>
    </w:p>
    <w:sectPr w:rsidR="00627D3C" w:rsidRPr="00463BB4">
      <w:headerReference w:type="default" r:id="rId6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1BDAB" w14:textId="77777777" w:rsidR="00E12AEA" w:rsidRDefault="00E12AEA" w:rsidP="00463BB4">
      <w:pPr>
        <w:spacing w:line="240" w:lineRule="auto"/>
      </w:pPr>
      <w:r>
        <w:separator/>
      </w:r>
    </w:p>
  </w:endnote>
  <w:endnote w:type="continuationSeparator" w:id="0">
    <w:p w14:paraId="216958D2" w14:textId="77777777" w:rsidR="00E12AEA" w:rsidRDefault="00E12AEA" w:rsidP="00463B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69DF6" w14:textId="77777777" w:rsidR="00E12AEA" w:rsidRDefault="00E12AEA" w:rsidP="00463BB4">
      <w:pPr>
        <w:spacing w:line="240" w:lineRule="auto"/>
      </w:pPr>
      <w:r>
        <w:separator/>
      </w:r>
    </w:p>
  </w:footnote>
  <w:footnote w:type="continuationSeparator" w:id="0">
    <w:p w14:paraId="5A8A7030" w14:textId="77777777" w:rsidR="00E12AEA" w:rsidRDefault="00E12AEA" w:rsidP="00463B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01699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1662C19" w14:textId="2DC5B7F9" w:rsidR="00463BB4" w:rsidRPr="00463BB4" w:rsidRDefault="00463BB4" w:rsidP="00463BB4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C2F67">
          <w:rPr>
            <w:rFonts w:ascii="Times New Roman" w:hAnsi="Times New Roman" w:cs="Times New Roman"/>
            <w:sz w:val="24"/>
            <w:szCs w:val="24"/>
          </w:rPr>
          <w:t>MULTILEVEL ANALYSIS OF CIVIC ENGAGEMENT</w:t>
        </w:r>
        <w:r w:rsidRPr="00BC2F67">
          <w:rPr>
            <w:sz w:val="24"/>
            <w:szCs w:val="24"/>
          </w:rPr>
          <w:t xml:space="preserve"> </w:t>
        </w:r>
        <w:r>
          <w:rPr>
            <w:sz w:val="24"/>
            <w:szCs w:val="24"/>
          </w:rPr>
          <w:tab/>
        </w:r>
        <w:r w:rsidRPr="001213E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213E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213EA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1</w:t>
        </w:r>
        <w:r w:rsidRPr="001213E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B4"/>
    <w:rsid w:val="001148FE"/>
    <w:rsid w:val="00463BB4"/>
    <w:rsid w:val="00627D3C"/>
    <w:rsid w:val="00E1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4AB8D"/>
  <w15:chartTrackingRefBased/>
  <w15:docId w15:val="{F48BDEBE-FA01-450B-88C7-5471CDFC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BB4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2">
    <w:name w:val="heading 2"/>
    <w:basedOn w:val="Normal"/>
    <w:link w:val="Heading2Char"/>
    <w:uiPriority w:val="9"/>
    <w:qFormat/>
    <w:rsid w:val="00463BB4"/>
    <w:pPr>
      <w:spacing w:line="480" w:lineRule="auto"/>
      <w:outlineLvl w:val="1"/>
    </w:pPr>
    <w:rPr>
      <w:rFonts w:ascii="Times New Roman" w:eastAsia="Times New Roman" w:hAnsi="Times New Roman" w:cs="Times New Roman"/>
      <w:bCs/>
      <w:i/>
      <w:sz w:val="24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63BB4"/>
    <w:rPr>
      <w:rFonts w:ascii="Times New Roman" w:eastAsia="Times New Roman" w:hAnsi="Times New Roman" w:cs="Times New Roman"/>
      <w:bCs/>
      <w:i/>
      <w:sz w:val="24"/>
      <w:szCs w:val="36"/>
    </w:rPr>
  </w:style>
  <w:style w:type="paragraph" w:customStyle="1" w:styleId="Authornames">
    <w:name w:val="Author names"/>
    <w:basedOn w:val="Normal"/>
    <w:next w:val="Normal"/>
    <w:qFormat/>
    <w:rsid w:val="00463BB4"/>
    <w:pPr>
      <w:spacing w:before="240" w:line="360" w:lineRule="auto"/>
    </w:pPr>
    <w:rPr>
      <w:rFonts w:ascii="Times New Roman" w:eastAsia="Times New Roman" w:hAnsi="Times New Roman" w:cs="Times New Roman"/>
      <w:sz w:val="28"/>
      <w:szCs w:val="24"/>
      <w:lang w:val="en-GB" w:eastAsia="en-GB"/>
    </w:rPr>
  </w:style>
  <w:style w:type="paragraph" w:customStyle="1" w:styleId="Affiliation">
    <w:name w:val="Affiliation"/>
    <w:basedOn w:val="Normal"/>
    <w:qFormat/>
    <w:rsid w:val="00463BB4"/>
    <w:pPr>
      <w:spacing w:before="240" w:line="360" w:lineRule="auto"/>
    </w:pPr>
    <w:rPr>
      <w:rFonts w:ascii="Times New Roman" w:eastAsia="Times New Roman" w:hAnsi="Times New Roman" w:cs="Times New Roman"/>
      <w:i/>
      <w:sz w:val="24"/>
      <w:szCs w:val="24"/>
      <w:lang w:val="en-GB" w:eastAsia="en-GB"/>
    </w:rPr>
  </w:style>
  <w:style w:type="paragraph" w:customStyle="1" w:styleId="Correspondencedetails">
    <w:name w:val="Correspondence details"/>
    <w:basedOn w:val="Normal"/>
    <w:qFormat/>
    <w:rsid w:val="00463BB4"/>
    <w:pPr>
      <w:spacing w:before="240" w:line="36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463BB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BB4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463BB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BB4"/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Heo, Ruth</dc:creator>
  <cp:keywords/>
  <dc:description/>
  <cp:lastModifiedBy>Heo, Ruth</cp:lastModifiedBy>
  <cp:revision>1</cp:revision>
  <dcterms:created xsi:type="dcterms:W3CDTF">2023-03-16T20:03:00Z</dcterms:created>
  <dcterms:modified xsi:type="dcterms:W3CDTF">2023-03-16T20:04:00Z</dcterms:modified>
</cp:coreProperties>
</file>